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C08DD" w:rsidRPr="00C22380" w:rsidRDefault="004C08DD" w:rsidP="004C08DD">
      <w:pPr>
        <w:pStyle w:val="a3"/>
        <w:spacing w:line="240" w:lineRule="auto"/>
      </w:pPr>
      <w:r w:rsidRPr="00C22380">
        <w:t>Ханты-Мансийский автономный округ – Югра</w:t>
      </w:r>
    </w:p>
    <w:p w:rsidR="004C08DD" w:rsidRPr="00C22380" w:rsidRDefault="004C08DD" w:rsidP="004C08DD">
      <w:pPr>
        <w:pStyle w:val="a3"/>
        <w:spacing w:line="240" w:lineRule="auto"/>
      </w:pPr>
      <w:r w:rsidRPr="00C22380">
        <w:t>Ханты-Мансийский муниципальный район</w:t>
      </w:r>
    </w:p>
    <w:p w:rsidR="004C08DD" w:rsidRPr="00E51959" w:rsidRDefault="004C08DD" w:rsidP="004C08DD">
      <w:pPr>
        <w:jc w:val="center"/>
        <w:rPr>
          <w:sz w:val="27"/>
          <w:szCs w:val="27"/>
        </w:rPr>
      </w:pPr>
    </w:p>
    <w:p w:rsidR="004C08DD" w:rsidRPr="00E51959" w:rsidRDefault="004C08DD" w:rsidP="004C08DD">
      <w:pPr>
        <w:jc w:val="center"/>
        <w:rPr>
          <w:b/>
          <w:sz w:val="27"/>
          <w:szCs w:val="27"/>
        </w:rPr>
      </w:pPr>
      <w:r w:rsidRPr="00E51959">
        <w:rPr>
          <w:b/>
          <w:sz w:val="27"/>
          <w:szCs w:val="27"/>
        </w:rPr>
        <w:t>МУНИЦИПАЛЬНОЕ ОБРАЗОВАНИЕ</w:t>
      </w:r>
    </w:p>
    <w:p w:rsidR="004C08DD" w:rsidRPr="00E51959" w:rsidRDefault="004C08DD" w:rsidP="004C08DD">
      <w:pPr>
        <w:jc w:val="center"/>
        <w:rPr>
          <w:b/>
          <w:sz w:val="27"/>
          <w:szCs w:val="27"/>
        </w:rPr>
      </w:pPr>
      <w:r w:rsidRPr="00E51959">
        <w:rPr>
          <w:b/>
          <w:sz w:val="27"/>
          <w:szCs w:val="27"/>
        </w:rPr>
        <w:t>СЕЛЬСКОЕ ПОСЕЛЕНИЕ ГОРНОПРАВДИНСК</w:t>
      </w:r>
    </w:p>
    <w:p w:rsidR="004C08DD" w:rsidRPr="00E51959" w:rsidRDefault="004C08DD" w:rsidP="004C08DD">
      <w:pPr>
        <w:jc w:val="center"/>
        <w:rPr>
          <w:sz w:val="27"/>
          <w:szCs w:val="27"/>
        </w:rPr>
      </w:pPr>
    </w:p>
    <w:p w:rsidR="004C08DD" w:rsidRPr="00E51959" w:rsidRDefault="004C08DD" w:rsidP="004C08DD">
      <w:pPr>
        <w:jc w:val="center"/>
        <w:rPr>
          <w:b/>
          <w:bCs/>
          <w:sz w:val="27"/>
          <w:szCs w:val="27"/>
        </w:rPr>
      </w:pPr>
      <w:r w:rsidRPr="00E51959">
        <w:rPr>
          <w:b/>
          <w:bCs/>
          <w:sz w:val="27"/>
          <w:szCs w:val="27"/>
        </w:rPr>
        <w:t xml:space="preserve">АДМИНИСТРАЦИЯ </w:t>
      </w:r>
    </w:p>
    <w:p w:rsidR="004C08DD" w:rsidRPr="00E51959" w:rsidRDefault="004C08DD" w:rsidP="004C08DD">
      <w:pPr>
        <w:jc w:val="center"/>
        <w:rPr>
          <w:b/>
          <w:bCs/>
          <w:sz w:val="27"/>
          <w:szCs w:val="27"/>
        </w:rPr>
      </w:pPr>
      <w:r w:rsidRPr="00E51959">
        <w:rPr>
          <w:b/>
          <w:bCs/>
          <w:sz w:val="27"/>
          <w:szCs w:val="27"/>
        </w:rPr>
        <w:t>СЕЛЬСКОГО ПОСЕЛЕНИЯ ГОРНОПРАВДИНСК</w:t>
      </w:r>
    </w:p>
    <w:p w:rsidR="004C08DD" w:rsidRDefault="004C08DD" w:rsidP="004C08DD">
      <w:pPr>
        <w:spacing w:line="360" w:lineRule="auto"/>
        <w:jc w:val="center"/>
        <w:rPr>
          <w:b/>
          <w:bCs/>
          <w:sz w:val="27"/>
          <w:szCs w:val="27"/>
        </w:rPr>
      </w:pPr>
    </w:p>
    <w:p w:rsidR="004C08DD" w:rsidRPr="00E51959" w:rsidRDefault="004C08DD" w:rsidP="004C08DD">
      <w:pPr>
        <w:spacing w:line="360" w:lineRule="auto"/>
        <w:jc w:val="center"/>
        <w:rPr>
          <w:b/>
          <w:bCs/>
          <w:sz w:val="27"/>
          <w:szCs w:val="27"/>
          <w:u w:val="single"/>
        </w:rPr>
      </w:pPr>
      <w:proofErr w:type="gramStart"/>
      <w:r w:rsidRPr="00E51959">
        <w:rPr>
          <w:b/>
          <w:bCs/>
          <w:sz w:val="27"/>
          <w:szCs w:val="27"/>
        </w:rPr>
        <w:t>П</w:t>
      </w:r>
      <w:proofErr w:type="gramEnd"/>
      <w:r w:rsidRPr="00E51959">
        <w:rPr>
          <w:b/>
          <w:bCs/>
          <w:sz w:val="27"/>
          <w:szCs w:val="27"/>
        </w:rPr>
        <w:t xml:space="preserve"> О С Т А Н О В Л Е Н И Е</w:t>
      </w:r>
    </w:p>
    <w:p w:rsidR="004C08DD" w:rsidRPr="005A0B03" w:rsidRDefault="00593596" w:rsidP="004C08DD">
      <w:pPr>
        <w:rPr>
          <w:sz w:val="28"/>
          <w:szCs w:val="28"/>
        </w:rPr>
      </w:pPr>
      <w:r>
        <w:rPr>
          <w:sz w:val="28"/>
          <w:szCs w:val="28"/>
        </w:rPr>
        <w:t>от 01</w:t>
      </w:r>
      <w:r w:rsidR="004C08DD" w:rsidRPr="005A0B03">
        <w:rPr>
          <w:sz w:val="28"/>
          <w:szCs w:val="28"/>
        </w:rPr>
        <w:t>.</w:t>
      </w:r>
      <w:r>
        <w:rPr>
          <w:sz w:val="28"/>
          <w:szCs w:val="28"/>
        </w:rPr>
        <w:t>03</w:t>
      </w:r>
      <w:r w:rsidR="004C08DD" w:rsidRPr="005A0B03">
        <w:rPr>
          <w:sz w:val="28"/>
          <w:szCs w:val="28"/>
        </w:rPr>
        <w:t>.201</w:t>
      </w:r>
      <w:r w:rsidR="00A76E8D">
        <w:rPr>
          <w:sz w:val="28"/>
          <w:szCs w:val="28"/>
        </w:rPr>
        <w:t>7</w:t>
      </w:r>
      <w:r w:rsidR="00E91BAD">
        <w:rPr>
          <w:sz w:val="28"/>
          <w:szCs w:val="28"/>
        </w:rPr>
        <w:t xml:space="preserve"> </w:t>
      </w:r>
      <w:r w:rsidR="00E91BAD">
        <w:rPr>
          <w:sz w:val="28"/>
          <w:szCs w:val="28"/>
        </w:rPr>
        <w:tab/>
      </w:r>
      <w:r w:rsidR="00E91BAD">
        <w:rPr>
          <w:sz w:val="28"/>
          <w:szCs w:val="28"/>
        </w:rPr>
        <w:tab/>
      </w:r>
      <w:r w:rsidR="00E91BAD">
        <w:rPr>
          <w:sz w:val="28"/>
          <w:szCs w:val="28"/>
        </w:rPr>
        <w:tab/>
      </w:r>
      <w:r w:rsidR="00E91BAD">
        <w:rPr>
          <w:sz w:val="28"/>
          <w:szCs w:val="28"/>
        </w:rPr>
        <w:tab/>
      </w:r>
      <w:r w:rsidR="00E91BAD">
        <w:rPr>
          <w:sz w:val="28"/>
          <w:szCs w:val="28"/>
        </w:rPr>
        <w:tab/>
      </w:r>
      <w:r w:rsidR="00E91BAD">
        <w:rPr>
          <w:sz w:val="28"/>
          <w:szCs w:val="28"/>
        </w:rPr>
        <w:tab/>
      </w:r>
      <w:r w:rsidR="00E91BAD">
        <w:rPr>
          <w:sz w:val="28"/>
          <w:szCs w:val="28"/>
        </w:rPr>
        <w:tab/>
      </w:r>
      <w:r w:rsidR="00E91BAD">
        <w:rPr>
          <w:sz w:val="28"/>
          <w:szCs w:val="28"/>
        </w:rPr>
        <w:tab/>
      </w:r>
      <w:r w:rsidR="00E91BAD">
        <w:rPr>
          <w:sz w:val="28"/>
          <w:szCs w:val="28"/>
        </w:rPr>
        <w:tab/>
      </w:r>
      <w:r w:rsidR="00E91BAD">
        <w:rPr>
          <w:sz w:val="28"/>
          <w:szCs w:val="28"/>
        </w:rPr>
        <w:tab/>
        <w:t xml:space="preserve"> № 27</w:t>
      </w:r>
      <w:bookmarkStart w:id="0" w:name="_GoBack"/>
      <w:bookmarkEnd w:id="0"/>
    </w:p>
    <w:p w:rsidR="004C08DD" w:rsidRPr="005A0B03" w:rsidRDefault="004C08DD" w:rsidP="004C08DD">
      <w:pPr>
        <w:rPr>
          <w:i/>
          <w:sz w:val="28"/>
          <w:szCs w:val="28"/>
        </w:rPr>
      </w:pPr>
      <w:r w:rsidRPr="005A0B03">
        <w:rPr>
          <w:i/>
          <w:sz w:val="28"/>
          <w:szCs w:val="28"/>
        </w:rPr>
        <w:t>п. Горноправдинск</w:t>
      </w:r>
    </w:p>
    <w:p w:rsidR="004C08DD" w:rsidRPr="005A0B03" w:rsidRDefault="004C08DD" w:rsidP="004C08DD">
      <w:pPr>
        <w:rPr>
          <w:sz w:val="28"/>
          <w:szCs w:val="28"/>
        </w:rPr>
      </w:pPr>
    </w:p>
    <w:p w:rsidR="005A0B03" w:rsidRDefault="005A0B03" w:rsidP="004C08DD">
      <w:pPr>
        <w:rPr>
          <w:sz w:val="28"/>
          <w:szCs w:val="28"/>
        </w:rPr>
      </w:pPr>
    </w:p>
    <w:p w:rsidR="005D35EB" w:rsidRDefault="00FD3C16" w:rsidP="004C08DD">
      <w:pPr>
        <w:rPr>
          <w:sz w:val="28"/>
          <w:szCs w:val="28"/>
        </w:rPr>
      </w:pPr>
      <w:r w:rsidRPr="005A0B03">
        <w:rPr>
          <w:sz w:val="28"/>
          <w:szCs w:val="28"/>
        </w:rPr>
        <w:t>О внесении изменений в постановление</w:t>
      </w:r>
      <w:r w:rsidR="005D35EB">
        <w:rPr>
          <w:sz w:val="28"/>
          <w:szCs w:val="28"/>
        </w:rPr>
        <w:t xml:space="preserve"> </w:t>
      </w:r>
      <w:r w:rsidR="006547F8" w:rsidRPr="005A0B03">
        <w:rPr>
          <w:sz w:val="28"/>
          <w:szCs w:val="28"/>
        </w:rPr>
        <w:t>а</w:t>
      </w:r>
      <w:r w:rsidRPr="005A0B03">
        <w:rPr>
          <w:sz w:val="28"/>
          <w:szCs w:val="28"/>
        </w:rPr>
        <w:t xml:space="preserve">дминистрации </w:t>
      </w:r>
    </w:p>
    <w:p w:rsidR="005D35EB" w:rsidRDefault="00FD3C16" w:rsidP="004C08DD">
      <w:pPr>
        <w:rPr>
          <w:sz w:val="28"/>
          <w:szCs w:val="28"/>
        </w:rPr>
      </w:pPr>
      <w:r w:rsidRPr="005A0B03">
        <w:rPr>
          <w:sz w:val="28"/>
          <w:szCs w:val="28"/>
        </w:rPr>
        <w:t>сельского поселения</w:t>
      </w:r>
      <w:r w:rsidR="005D35EB">
        <w:rPr>
          <w:sz w:val="28"/>
          <w:szCs w:val="28"/>
        </w:rPr>
        <w:t xml:space="preserve"> </w:t>
      </w:r>
      <w:r w:rsidRPr="005A0B03">
        <w:rPr>
          <w:sz w:val="28"/>
          <w:szCs w:val="28"/>
        </w:rPr>
        <w:t xml:space="preserve">Горноправдинск от 21.08.2013 № 121 </w:t>
      </w:r>
    </w:p>
    <w:p w:rsidR="005D35EB" w:rsidRDefault="00FD3C16" w:rsidP="004C08DD">
      <w:pPr>
        <w:rPr>
          <w:sz w:val="28"/>
          <w:szCs w:val="28"/>
        </w:rPr>
      </w:pPr>
      <w:r w:rsidRPr="005A0B03">
        <w:rPr>
          <w:sz w:val="28"/>
          <w:szCs w:val="28"/>
        </w:rPr>
        <w:t>«</w:t>
      </w:r>
      <w:r w:rsidR="004C08DD" w:rsidRPr="005A0B03">
        <w:rPr>
          <w:sz w:val="28"/>
          <w:szCs w:val="28"/>
        </w:rPr>
        <w:t>Об утверждении</w:t>
      </w:r>
      <w:r w:rsidR="005D35EB">
        <w:rPr>
          <w:sz w:val="28"/>
          <w:szCs w:val="28"/>
        </w:rPr>
        <w:t xml:space="preserve"> </w:t>
      </w:r>
      <w:r w:rsidR="004C08DD" w:rsidRPr="005A0B03">
        <w:rPr>
          <w:sz w:val="28"/>
          <w:szCs w:val="28"/>
        </w:rPr>
        <w:t xml:space="preserve">Порядка санкционирования оплаты </w:t>
      </w:r>
    </w:p>
    <w:p w:rsidR="004C08DD" w:rsidRPr="005A0B03" w:rsidRDefault="004C08DD" w:rsidP="004C08DD">
      <w:pPr>
        <w:rPr>
          <w:sz w:val="28"/>
          <w:szCs w:val="28"/>
        </w:rPr>
      </w:pPr>
      <w:r w:rsidRPr="005A0B03">
        <w:rPr>
          <w:sz w:val="28"/>
          <w:szCs w:val="28"/>
        </w:rPr>
        <w:t>денежных обязательств получателей средств бюджета</w:t>
      </w:r>
    </w:p>
    <w:p w:rsidR="005D35EB" w:rsidRDefault="004C08DD" w:rsidP="004C08DD">
      <w:pPr>
        <w:rPr>
          <w:sz w:val="28"/>
          <w:szCs w:val="28"/>
        </w:rPr>
      </w:pPr>
      <w:r w:rsidRPr="005A0B03">
        <w:rPr>
          <w:sz w:val="28"/>
          <w:szCs w:val="28"/>
        </w:rPr>
        <w:t>сельского поселения Горноправдинск,</w:t>
      </w:r>
      <w:r w:rsidR="005D35EB">
        <w:rPr>
          <w:sz w:val="28"/>
          <w:szCs w:val="28"/>
        </w:rPr>
        <w:t xml:space="preserve"> </w:t>
      </w:r>
      <w:r w:rsidRPr="005A0B03">
        <w:rPr>
          <w:sz w:val="28"/>
          <w:szCs w:val="28"/>
        </w:rPr>
        <w:t xml:space="preserve">лицевые счета </w:t>
      </w:r>
    </w:p>
    <w:p w:rsidR="005D35EB" w:rsidRDefault="004C08DD" w:rsidP="004C08DD">
      <w:pPr>
        <w:rPr>
          <w:sz w:val="28"/>
          <w:szCs w:val="28"/>
        </w:rPr>
      </w:pPr>
      <w:proofErr w:type="gramStart"/>
      <w:r w:rsidRPr="005A0B03">
        <w:rPr>
          <w:sz w:val="28"/>
          <w:szCs w:val="28"/>
        </w:rPr>
        <w:t>которых</w:t>
      </w:r>
      <w:proofErr w:type="gramEnd"/>
      <w:r w:rsidRPr="005A0B03">
        <w:rPr>
          <w:sz w:val="28"/>
          <w:szCs w:val="28"/>
        </w:rPr>
        <w:t xml:space="preserve"> открыты в Управлении</w:t>
      </w:r>
      <w:r w:rsidR="005D35EB">
        <w:rPr>
          <w:sz w:val="28"/>
          <w:szCs w:val="28"/>
        </w:rPr>
        <w:t xml:space="preserve"> </w:t>
      </w:r>
      <w:r w:rsidRPr="005A0B03">
        <w:rPr>
          <w:sz w:val="28"/>
          <w:szCs w:val="28"/>
        </w:rPr>
        <w:t xml:space="preserve">федерального казначейства </w:t>
      </w:r>
    </w:p>
    <w:p w:rsidR="004C08DD" w:rsidRPr="005A0B03" w:rsidRDefault="004C08DD" w:rsidP="004C08DD">
      <w:pPr>
        <w:rPr>
          <w:sz w:val="28"/>
          <w:szCs w:val="28"/>
        </w:rPr>
      </w:pPr>
      <w:r w:rsidRPr="005A0B03">
        <w:rPr>
          <w:sz w:val="28"/>
          <w:szCs w:val="28"/>
        </w:rPr>
        <w:t>по Ханты-Мансийскому</w:t>
      </w:r>
      <w:r w:rsidR="005D35EB">
        <w:rPr>
          <w:sz w:val="28"/>
          <w:szCs w:val="28"/>
        </w:rPr>
        <w:t xml:space="preserve"> </w:t>
      </w:r>
      <w:r w:rsidRPr="005A0B03">
        <w:rPr>
          <w:sz w:val="28"/>
          <w:szCs w:val="28"/>
        </w:rPr>
        <w:t>автономному округу – Югре</w:t>
      </w:r>
      <w:r w:rsidR="00FD3C16" w:rsidRPr="005A0B03">
        <w:rPr>
          <w:sz w:val="28"/>
          <w:szCs w:val="28"/>
        </w:rPr>
        <w:t>»</w:t>
      </w:r>
    </w:p>
    <w:p w:rsidR="004C08DD" w:rsidRDefault="004C08DD" w:rsidP="004C08DD">
      <w:pPr>
        <w:rPr>
          <w:color w:val="000000"/>
          <w:sz w:val="28"/>
          <w:szCs w:val="28"/>
        </w:rPr>
      </w:pPr>
    </w:p>
    <w:p w:rsidR="005D35EB" w:rsidRDefault="005D35EB" w:rsidP="004C08DD">
      <w:pPr>
        <w:rPr>
          <w:color w:val="000000"/>
          <w:sz w:val="28"/>
          <w:szCs w:val="28"/>
        </w:rPr>
      </w:pPr>
    </w:p>
    <w:p w:rsidR="005D35EB" w:rsidRPr="005A0B03" w:rsidRDefault="005D35EB" w:rsidP="004C08DD">
      <w:pPr>
        <w:rPr>
          <w:color w:val="000000"/>
          <w:sz w:val="28"/>
          <w:szCs w:val="28"/>
        </w:rPr>
      </w:pPr>
    </w:p>
    <w:p w:rsidR="004C08DD" w:rsidRPr="005A0B03" w:rsidRDefault="004C08DD" w:rsidP="00B2236E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 w:rsidRPr="005A0B03">
        <w:rPr>
          <w:sz w:val="28"/>
          <w:szCs w:val="28"/>
        </w:rPr>
        <w:t>В соответствии со статьей 219 Бюджетного кодекса Российской Фед</w:t>
      </w:r>
      <w:r w:rsidRPr="005A0B03">
        <w:rPr>
          <w:sz w:val="28"/>
          <w:szCs w:val="28"/>
        </w:rPr>
        <w:t>е</w:t>
      </w:r>
      <w:r w:rsidRPr="005A0B03">
        <w:rPr>
          <w:sz w:val="28"/>
          <w:szCs w:val="28"/>
        </w:rPr>
        <w:t xml:space="preserve">рации, </w:t>
      </w:r>
      <w:r w:rsidRPr="005A0B03">
        <w:rPr>
          <w:color w:val="000000"/>
          <w:sz w:val="28"/>
          <w:szCs w:val="28"/>
        </w:rPr>
        <w:t xml:space="preserve">руководствуясь </w:t>
      </w:r>
      <w:r w:rsidRPr="005A0B03">
        <w:rPr>
          <w:sz w:val="28"/>
          <w:szCs w:val="28"/>
        </w:rPr>
        <w:t xml:space="preserve">Федеральным законом от 6 октября 2003 года </w:t>
      </w:r>
      <w:r w:rsidR="0049077F">
        <w:rPr>
          <w:sz w:val="28"/>
          <w:szCs w:val="28"/>
        </w:rPr>
        <w:t xml:space="preserve">           </w:t>
      </w:r>
      <w:r w:rsidRPr="005A0B03">
        <w:rPr>
          <w:sz w:val="28"/>
          <w:szCs w:val="28"/>
        </w:rPr>
        <w:t xml:space="preserve">№ 131-ФЗ «Об общих принципах организации местного самоуправления </w:t>
      </w:r>
      <w:proofErr w:type="gramStart"/>
      <w:r w:rsidRPr="005A0B03">
        <w:rPr>
          <w:sz w:val="28"/>
          <w:szCs w:val="28"/>
        </w:rPr>
        <w:t>в</w:t>
      </w:r>
      <w:proofErr w:type="gramEnd"/>
      <w:r w:rsidRPr="005A0B03">
        <w:rPr>
          <w:sz w:val="28"/>
          <w:szCs w:val="28"/>
        </w:rPr>
        <w:t xml:space="preserve"> </w:t>
      </w:r>
      <w:proofErr w:type="gramStart"/>
      <w:r w:rsidRPr="005A0B03">
        <w:rPr>
          <w:sz w:val="28"/>
          <w:szCs w:val="28"/>
        </w:rPr>
        <w:t xml:space="preserve">Российской Федерации», </w:t>
      </w:r>
      <w:r w:rsidR="00B2236E">
        <w:rPr>
          <w:sz w:val="28"/>
          <w:szCs w:val="28"/>
        </w:rPr>
        <w:t>п</w:t>
      </w:r>
      <w:r w:rsidR="00A003EE" w:rsidRPr="005A0B03">
        <w:rPr>
          <w:color w:val="000000"/>
          <w:sz w:val="28"/>
          <w:szCs w:val="28"/>
        </w:rPr>
        <w:t>риказом Мин</w:t>
      </w:r>
      <w:r w:rsidR="00B2236E">
        <w:rPr>
          <w:color w:val="000000"/>
          <w:sz w:val="28"/>
          <w:szCs w:val="28"/>
        </w:rPr>
        <w:t xml:space="preserve">истерства </w:t>
      </w:r>
      <w:r w:rsidR="00A003EE" w:rsidRPr="005A0B03">
        <w:rPr>
          <w:color w:val="000000"/>
          <w:sz w:val="28"/>
          <w:szCs w:val="28"/>
        </w:rPr>
        <w:t>фина</w:t>
      </w:r>
      <w:r w:rsidR="00B2236E">
        <w:rPr>
          <w:color w:val="000000"/>
          <w:sz w:val="28"/>
          <w:szCs w:val="28"/>
        </w:rPr>
        <w:t>нсов</w:t>
      </w:r>
      <w:r w:rsidR="00A003EE" w:rsidRPr="005A0B03">
        <w:rPr>
          <w:color w:val="000000"/>
          <w:sz w:val="28"/>
          <w:szCs w:val="28"/>
        </w:rPr>
        <w:t xml:space="preserve"> Росси</w:t>
      </w:r>
      <w:r w:rsidR="00B2236E">
        <w:rPr>
          <w:color w:val="000000"/>
          <w:sz w:val="28"/>
          <w:szCs w:val="28"/>
        </w:rPr>
        <w:t>йской Ф</w:t>
      </w:r>
      <w:r w:rsidR="00B2236E">
        <w:rPr>
          <w:color w:val="000000"/>
          <w:sz w:val="28"/>
          <w:szCs w:val="28"/>
        </w:rPr>
        <w:t>е</w:t>
      </w:r>
      <w:r w:rsidR="00B2236E">
        <w:rPr>
          <w:color w:val="000000"/>
          <w:sz w:val="28"/>
          <w:szCs w:val="28"/>
        </w:rPr>
        <w:t>дерации</w:t>
      </w:r>
      <w:r w:rsidR="00A003EE" w:rsidRPr="005A0B03">
        <w:rPr>
          <w:color w:val="000000"/>
          <w:sz w:val="28"/>
          <w:szCs w:val="28"/>
        </w:rPr>
        <w:t xml:space="preserve"> от </w:t>
      </w:r>
      <w:r w:rsidR="00A902B1">
        <w:rPr>
          <w:color w:val="000000"/>
          <w:sz w:val="28"/>
          <w:szCs w:val="28"/>
        </w:rPr>
        <w:t>17</w:t>
      </w:r>
      <w:r w:rsidR="005D35EB">
        <w:rPr>
          <w:color w:val="000000"/>
          <w:sz w:val="28"/>
          <w:szCs w:val="28"/>
        </w:rPr>
        <w:t xml:space="preserve"> ноября </w:t>
      </w:r>
      <w:r w:rsidR="00A003EE" w:rsidRPr="005A0B03">
        <w:rPr>
          <w:color w:val="000000"/>
          <w:sz w:val="28"/>
          <w:szCs w:val="28"/>
        </w:rPr>
        <w:t>201</w:t>
      </w:r>
      <w:r w:rsidR="00A902B1">
        <w:rPr>
          <w:color w:val="000000"/>
          <w:sz w:val="28"/>
          <w:szCs w:val="28"/>
        </w:rPr>
        <w:t>6</w:t>
      </w:r>
      <w:r w:rsidR="005D35EB">
        <w:rPr>
          <w:color w:val="000000"/>
          <w:sz w:val="28"/>
          <w:szCs w:val="28"/>
        </w:rPr>
        <w:t xml:space="preserve"> года</w:t>
      </w:r>
      <w:r w:rsidR="00A902B1">
        <w:rPr>
          <w:color w:val="000000"/>
          <w:sz w:val="28"/>
          <w:szCs w:val="28"/>
        </w:rPr>
        <w:t xml:space="preserve"> № 213</w:t>
      </w:r>
      <w:r w:rsidR="00A003EE" w:rsidRPr="005A0B03">
        <w:rPr>
          <w:color w:val="000000"/>
          <w:sz w:val="28"/>
          <w:szCs w:val="28"/>
        </w:rPr>
        <w:t>н «</w:t>
      </w:r>
      <w:r w:rsidR="00A902B1">
        <w:rPr>
          <w:color w:val="000000"/>
          <w:sz w:val="28"/>
          <w:szCs w:val="28"/>
        </w:rPr>
        <w:t xml:space="preserve">О Порядке </w:t>
      </w:r>
      <w:r w:rsidR="00A902B1">
        <w:rPr>
          <w:rFonts w:eastAsiaTheme="minorHAnsi"/>
          <w:sz w:val="28"/>
          <w:szCs w:val="28"/>
          <w:lang w:eastAsia="en-US"/>
        </w:rPr>
        <w:t>санкционирования опл</w:t>
      </w:r>
      <w:r w:rsidR="00A902B1">
        <w:rPr>
          <w:rFonts w:eastAsiaTheme="minorHAnsi"/>
          <w:sz w:val="28"/>
          <w:szCs w:val="28"/>
          <w:lang w:eastAsia="en-US"/>
        </w:rPr>
        <w:t>а</w:t>
      </w:r>
      <w:r w:rsidR="00A902B1">
        <w:rPr>
          <w:rFonts w:eastAsiaTheme="minorHAnsi"/>
          <w:sz w:val="28"/>
          <w:szCs w:val="28"/>
          <w:lang w:eastAsia="en-US"/>
        </w:rPr>
        <w:t>ты денежных обязательств получателей средств федерального бюджета и а</w:t>
      </w:r>
      <w:r w:rsidR="00A902B1">
        <w:rPr>
          <w:rFonts w:eastAsiaTheme="minorHAnsi"/>
          <w:sz w:val="28"/>
          <w:szCs w:val="28"/>
          <w:lang w:eastAsia="en-US"/>
        </w:rPr>
        <w:t>д</w:t>
      </w:r>
      <w:r w:rsidR="00A902B1">
        <w:rPr>
          <w:rFonts w:eastAsiaTheme="minorHAnsi"/>
          <w:sz w:val="28"/>
          <w:szCs w:val="28"/>
          <w:lang w:eastAsia="en-US"/>
        </w:rPr>
        <w:t>министраторов источников финансирования дефицита федерального бюдж</w:t>
      </w:r>
      <w:r w:rsidR="00A902B1">
        <w:rPr>
          <w:rFonts w:eastAsiaTheme="minorHAnsi"/>
          <w:sz w:val="28"/>
          <w:szCs w:val="28"/>
          <w:lang w:eastAsia="en-US"/>
        </w:rPr>
        <w:t>е</w:t>
      </w:r>
      <w:r w:rsidR="00A902B1">
        <w:rPr>
          <w:rFonts w:eastAsiaTheme="minorHAnsi"/>
          <w:sz w:val="28"/>
          <w:szCs w:val="28"/>
          <w:lang w:eastAsia="en-US"/>
        </w:rPr>
        <w:t>та</w:t>
      </w:r>
      <w:r w:rsidR="00A003EE" w:rsidRPr="005A0B03">
        <w:rPr>
          <w:color w:val="000000"/>
          <w:sz w:val="28"/>
          <w:szCs w:val="28"/>
        </w:rPr>
        <w:t>»</w:t>
      </w:r>
      <w:r w:rsidR="00A003EE">
        <w:rPr>
          <w:color w:val="000000"/>
          <w:sz w:val="28"/>
          <w:szCs w:val="28"/>
        </w:rPr>
        <w:t xml:space="preserve">, </w:t>
      </w:r>
      <w:r w:rsidRPr="005A0B03">
        <w:rPr>
          <w:color w:val="000000"/>
          <w:sz w:val="28"/>
          <w:szCs w:val="28"/>
        </w:rPr>
        <w:t>Уставом сельского поселения Горноправдинск,</w:t>
      </w:r>
      <w:r w:rsidR="008D0ACA" w:rsidRPr="005A0B03">
        <w:rPr>
          <w:color w:val="000000"/>
          <w:sz w:val="28"/>
          <w:szCs w:val="28"/>
        </w:rPr>
        <w:t xml:space="preserve"> Соглашением между а</w:t>
      </w:r>
      <w:r w:rsidR="008D0ACA" w:rsidRPr="005A0B03">
        <w:rPr>
          <w:color w:val="000000"/>
          <w:sz w:val="28"/>
          <w:szCs w:val="28"/>
        </w:rPr>
        <w:t>д</w:t>
      </w:r>
      <w:r w:rsidR="008D0ACA" w:rsidRPr="005A0B03">
        <w:rPr>
          <w:color w:val="000000"/>
          <w:sz w:val="28"/>
          <w:szCs w:val="28"/>
        </w:rPr>
        <w:t>министрацией сельского поселения Горноправдинск и Управлением Фед</w:t>
      </w:r>
      <w:r w:rsidR="008D0ACA" w:rsidRPr="005A0B03">
        <w:rPr>
          <w:color w:val="000000"/>
          <w:sz w:val="28"/>
          <w:szCs w:val="28"/>
        </w:rPr>
        <w:t>е</w:t>
      </w:r>
      <w:r w:rsidR="008D0ACA" w:rsidRPr="005A0B03">
        <w:rPr>
          <w:color w:val="000000"/>
          <w:sz w:val="28"/>
          <w:szCs w:val="28"/>
        </w:rPr>
        <w:t>рального казначейства по Ханты-Мансийскому автономному округу – Югре об осуществлении Управлением Федерального казначейства по Ханты-Мансийскому автономному округу – Югре отдельных</w:t>
      </w:r>
      <w:proofErr w:type="gramEnd"/>
      <w:r w:rsidR="008D0ACA" w:rsidRPr="005A0B03">
        <w:rPr>
          <w:color w:val="000000"/>
          <w:sz w:val="28"/>
          <w:szCs w:val="28"/>
        </w:rPr>
        <w:t xml:space="preserve"> функций по исполн</w:t>
      </w:r>
      <w:r w:rsidR="008D0ACA" w:rsidRPr="005A0B03">
        <w:rPr>
          <w:color w:val="000000"/>
          <w:sz w:val="28"/>
          <w:szCs w:val="28"/>
        </w:rPr>
        <w:t>е</w:t>
      </w:r>
      <w:r w:rsidR="008D0ACA" w:rsidRPr="005A0B03">
        <w:rPr>
          <w:color w:val="000000"/>
          <w:sz w:val="28"/>
          <w:szCs w:val="28"/>
        </w:rPr>
        <w:t>нию бюджета сельского поселения Горноправдинск  при кассовом обслуж</w:t>
      </w:r>
      <w:r w:rsidR="008D0ACA" w:rsidRPr="005A0B03">
        <w:rPr>
          <w:color w:val="000000"/>
          <w:sz w:val="28"/>
          <w:szCs w:val="28"/>
        </w:rPr>
        <w:t>и</w:t>
      </w:r>
      <w:r w:rsidR="008D0ACA" w:rsidRPr="005A0B03">
        <w:rPr>
          <w:color w:val="000000"/>
          <w:sz w:val="28"/>
          <w:szCs w:val="28"/>
        </w:rPr>
        <w:t>вании им исполнения бюджета</w:t>
      </w:r>
      <w:r w:rsidRPr="005A0B03">
        <w:rPr>
          <w:sz w:val="28"/>
          <w:szCs w:val="28"/>
        </w:rPr>
        <w:t>:</w:t>
      </w:r>
    </w:p>
    <w:p w:rsidR="00714EF4" w:rsidRPr="005A0B03" w:rsidRDefault="00714EF4" w:rsidP="00B1108F">
      <w:pPr>
        <w:ind w:firstLine="709"/>
        <w:jc w:val="both"/>
        <w:rPr>
          <w:sz w:val="28"/>
          <w:szCs w:val="28"/>
        </w:rPr>
      </w:pPr>
    </w:p>
    <w:p w:rsidR="006547F8" w:rsidRPr="005A0B03" w:rsidRDefault="004C08DD" w:rsidP="003C0B3F">
      <w:pPr>
        <w:ind w:firstLine="709"/>
        <w:jc w:val="both"/>
        <w:rPr>
          <w:sz w:val="28"/>
          <w:szCs w:val="28"/>
        </w:rPr>
      </w:pPr>
      <w:r w:rsidRPr="005A0B03">
        <w:rPr>
          <w:sz w:val="28"/>
          <w:szCs w:val="28"/>
        </w:rPr>
        <w:t xml:space="preserve">1. </w:t>
      </w:r>
      <w:r w:rsidR="006547F8" w:rsidRPr="005A0B03">
        <w:rPr>
          <w:sz w:val="28"/>
          <w:szCs w:val="28"/>
        </w:rPr>
        <w:t xml:space="preserve">Внести в приложение к постановлению администрации сельского поселения Горноправдинск от 21.08.2013 № 121 «Об утверждении </w:t>
      </w:r>
      <w:proofErr w:type="gramStart"/>
      <w:r w:rsidR="006547F8" w:rsidRPr="005A0B03">
        <w:rPr>
          <w:sz w:val="28"/>
          <w:szCs w:val="28"/>
        </w:rPr>
        <w:t>Порядка санкционирования оплаты денежных обязательств получателей средств бюджета сельского поселения</w:t>
      </w:r>
      <w:proofErr w:type="gramEnd"/>
      <w:r w:rsidR="006547F8" w:rsidRPr="005A0B03">
        <w:rPr>
          <w:sz w:val="28"/>
          <w:szCs w:val="28"/>
        </w:rPr>
        <w:t xml:space="preserve"> Горноправдинск, лицевые счета которых о</w:t>
      </w:r>
      <w:r w:rsidR="006547F8" w:rsidRPr="005A0B03">
        <w:rPr>
          <w:sz w:val="28"/>
          <w:szCs w:val="28"/>
        </w:rPr>
        <w:t>т</w:t>
      </w:r>
      <w:r w:rsidR="006547F8" w:rsidRPr="005A0B03">
        <w:rPr>
          <w:sz w:val="28"/>
          <w:szCs w:val="28"/>
        </w:rPr>
        <w:t>крыты в Управлении федерального казначейства по Ханты-Мансийскому а</w:t>
      </w:r>
      <w:r w:rsidR="006547F8" w:rsidRPr="005A0B03">
        <w:rPr>
          <w:sz w:val="28"/>
          <w:szCs w:val="28"/>
        </w:rPr>
        <w:t>в</w:t>
      </w:r>
      <w:r w:rsidR="006547F8" w:rsidRPr="005A0B03">
        <w:rPr>
          <w:sz w:val="28"/>
          <w:szCs w:val="28"/>
        </w:rPr>
        <w:lastRenderedPageBreak/>
        <w:t>тономному округу – Югре»</w:t>
      </w:r>
      <w:r w:rsidR="005D35EB">
        <w:rPr>
          <w:sz w:val="28"/>
          <w:szCs w:val="28"/>
        </w:rPr>
        <w:t xml:space="preserve"> (с изменениями на 20 января 2016 года)</w:t>
      </w:r>
      <w:r w:rsidR="006547F8" w:rsidRPr="005A0B03">
        <w:rPr>
          <w:sz w:val="28"/>
          <w:szCs w:val="28"/>
        </w:rPr>
        <w:t xml:space="preserve"> следу</w:t>
      </w:r>
      <w:r w:rsidR="006547F8" w:rsidRPr="005A0B03">
        <w:rPr>
          <w:sz w:val="28"/>
          <w:szCs w:val="28"/>
        </w:rPr>
        <w:t>ю</w:t>
      </w:r>
      <w:r w:rsidR="006547F8" w:rsidRPr="005A0B03">
        <w:rPr>
          <w:sz w:val="28"/>
          <w:szCs w:val="28"/>
        </w:rPr>
        <w:t>щие изменения:</w:t>
      </w:r>
    </w:p>
    <w:p w:rsidR="003C0B3F" w:rsidRDefault="003C0B3F" w:rsidP="003C0B3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1.1. </w:t>
      </w:r>
      <w:r w:rsidR="00A76E8D">
        <w:rPr>
          <w:sz w:val="28"/>
          <w:szCs w:val="28"/>
        </w:rPr>
        <w:t>подпункт 1</w:t>
      </w:r>
      <w:r>
        <w:rPr>
          <w:sz w:val="28"/>
          <w:szCs w:val="28"/>
        </w:rPr>
        <w:t xml:space="preserve"> пункта </w:t>
      </w:r>
      <w:r w:rsidR="00A76E8D">
        <w:rPr>
          <w:sz w:val="28"/>
          <w:szCs w:val="28"/>
        </w:rPr>
        <w:t>5</w:t>
      </w:r>
      <w:r>
        <w:rPr>
          <w:sz w:val="28"/>
          <w:szCs w:val="28"/>
        </w:rPr>
        <w:t xml:space="preserve"> изложить в следующей редакции:</w:t>
      </w:r>
    </w:p>
    <w:p w:rsidR="00B1108F" w:rsidRPr="004C4371" w:rsidRDefault="00A76E8D" w:rsidP="00A76E8D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«1</w:t>
      </w:r>
      <w:r w:rsidR="003C0B3F">
        <w:rPr>
          <w:sz w:val="28"/>
          <w:szCs w:val="28"/>
        </w:rPr>
        <w:t xml:space="preserve">) </w:t>
      </w:r>
      <w:r w:rsidRPr="0061086E">
        <w:rPr>
          <w:sz w:val="28"/>
          <w:szCs w:val="28"/>
        </w:rPr>
        <w:t>уникального кода организации в реестровой записи реестра учас</w:t>
      </w:r>
      <w:r w:rsidRPr="0061086E">
        <w:rPr>
          <w:sz w:val="28"/>
          <w:szCs w:val="28"/>
        </w:rPr>
        <w:t>т</w:t>
      </w:r>
      <w:r w:rsidRPr="0061086E">
        <w:rPr>
          <w:sz w:val="28"/>
          <w:szCs w:val="28"/>
        </w:rPr>
        <w:t>ников бюджетного процесса, а также юридических лиц, не являющихся участниками бюджетного процесса (далее - код участника бюджетного пр</w:t>
      </w:r>
      <w:r w:rsidRPr="0061086E">
        <w:rPr>
          <w:sz w:val="28"/>
          <w:szCs w:val="28"/>
        </w:rPr>
        <w:t>о</w:t>
      </w:r>
      <w:r w:rsidRPr="0061086E">
        <w:rPr>
          <w:sz w:val="28"/>
          <w:szCs w:val="28"/>
        </w:rPr>
        <w:t>цесса по Сводному реестру), и номера соответствующего лицевого счета</w:t>
      </w:r>
      <w:proofErr w:type="gramStart"/>
      <w:r w:rsidRPr="0061086E">
        <w:rPr>
          <w:sz w:val="28"/>
          <w:szCs w:val="28"/>
        </w:rPr>
        <w:t>;</w:t>
      </w:r>
      <w:r w:rsidR="00A902B1">
        <w:rPr>
          <w:sz w:val="28"/>
          <w:szCs w:val="28"/>
        </w:rPr>
        <w:t>»</w:t>
      </w:r>
      <w:proofErr w:type="gramEnd"/>
      <w:r w:rsidR="00A902B1">
        <w:rPr>
          <w:sz w:val="28"/>
          <w:szCs w:val="28"/>
        </w:rPr>
        <w:t>.</w:t>
      </w:r>
    </w:p>
    <w:p w:rsidR="00A76E8D" w:rsidRDefault="00A76E8D" w:rsidP="003C0B3F">
      <w:pPr>
        <w:ind w:firstLine="709"/>
        <w:jc w:val="both"/>
        <w:rPr>
          <w:sz w:val="28"/>
          <w:szCs w:val="28"/>
        </w:rPr>
      </w:pPr>
    </w:p>
    <w:p w:rsidR="004C08DD" w:rsidRPr="005A0B03" w:rsidRDefault="00FE3EF9" w:rsidP="003C0B3F">
      <w:pPr>
        <w:ind w:firstLine="709"/>
        <w:jc w:val="both"/>
        <w:rPr>
          <w:sz w:val="28"/>
          <w:szCs w:val="28"/>
        </w:rPr>
      </w:pPr>
      <w:r w:rsidRPr="005A0B03">
        <w:rPr>
          <w:sz w:val="28"/>
          <w:szCs w:val="28"/>
        </w:rPr>
        <w:t>2</w:t>
      </w:r>
      <w:r w:rsidR="004C08DD" w:rsidRPr="005A0B03">
        <w:rPr>
          <w:sz w:val="28"/>
          <w:szCs w:val="28"/>
        </w:rPr>
        <w:t>. Настоящее постановление вступает в силу после его официального опубликования (обнародования)</w:t>
      </w:r>
      <w:r w:rsidRPr="005A0B03">
        <w:rPr>
          <w:sz w:val="28"/>
          <w:szCs w:val="28"/>
        </w:rPr>
        <w:t xml:space="preserve">, </w:t>
      </w:r>
      <w:r w:rsidR="003C0B3F">
        <w:rPr>
          <w:sz w:val="28"/>
          <w:szCs w:val="28"/>
        </w:rPr>
        <w:t>и распространяет</w:t>
      </w:r>
      <w:r w:rsidR="00BD351F">
        <w:rPr>
          <w:sz w:val="28"/>
          <w:szCs w:val="28"/>
        </w:rPr>
        <w:t>ся на правоотношения, возникшие</w:t>
      </w:r>
      <w:r w:rsidR="003C0B3F">
        <w:rPr>
          <w:sz w:val="28"/>
          <w:szCs w:val="28"/>
        </w:rPr>
        <w:t xml:space="preserve"> с </w:t>
      </w:r>
      <w:r w:rsidR="00A76E8D">
        <w:rPr>
          <w:sz w:val="28"/>
          <w:szCs w:val="28"/>
        </w:rPr>
        <w:t>1 января 2017</w:t>
      </w:r>
      <w:r w:rsidRPr="005A0B03">
        <w:rPr>
          <w:sz w:val="28"/>
          <w:szCs w:val="28"/>
        </w:rPr>
        <w:t xml:space="preserve"> года</w:t>
      </w:r>
      <w:r w:rsidR="004C08DD" w:rsidRPr="005A0B03">
        <w:rPr>
          <w:sz w:val="28"/>
          <w:szCs w:val="28"/>
        </w:rPr>
        <w:t xml:space="preserve">. </w:t>
      </w:r>
    </w:p>
    <w:p w:rsidR="004C08DD" w:rsidRPr="005A0B03" w:rsidRDefault="004C08DD" w:rsidP="004C08DD">
      <w:pPr>
        <w:rPr>
          <w:color w:val="000000"/>
          <w:sz w:val="28"/>
          <w:szCs w:val="28"/>
        </w:rPr>
      </w:pPr>
    </w:p>
    <w:p w:rsidR="0021524B" w:rsidRPr="005A0B03" w:rsidRDefault="0021524B" w:rsidP="004C08DD">
      <w:pPr>
        <w:rPr>
          <w:sz w:val="28"/>
          <w:szCs w:val="28"/>
        </w:rPr>
      </w:pPr>
    </w:p>
    <w:p w:rsidR="0021524B" w:rsidRPr="005A0B03" w:rsidRDefault="0021524B" w:rsidP="004C08DD">
      <w:pPr>
        <w:rPr>
          <w:sz w:val="28"/>
          <w:szCs w:val="28"/>
        </w:rPr>
      </w:pPr>
    </w:p>
    <w:p w:rsidR="00B46973" w:rsidRDefault="00B46973" w:rsidP="004C08DD">
      <w:pPr>
        <w:rPr>
          <w:sz w:val="28"/>
          <w:szCs w:val="28"/>
        </w:rPr>
      </w:pPr>
    </w:p>
    <w:p w:rsidR="00B46973" w:rsidRDefault="00B46973" w:rsidP="004C08DD">
      <w:pPr>
        <w:rPr>
          <w:sz w:val="28"/>
          <w:szCs w:val="28"/>
        </w:rPr>
      </w:pPr>
    </w:p>
    <w:p w:rsidR="00B46973" w:rsidRDefault="00B46973" w:rsidP="004C08DD">
      <w:pPr>
        <w:rPr>
          <w:sz w:val="28"/>
          <w:szCs w:val="28"/>
        </w:rPr>
      </w:pPr>
    </w:p>
    <w:p w:rsidR="00B46973" w:rsidRDefault="00B46973" w:rsidP="004C08DD">
      <w:pPr>
        <w:rPr>
          <w:sz w:val="28"/>
          <w:szCs w:val="28"/>
        </w:rPr>
      </w:pPr>
    </w:p>
    <w:p w:rsidR="000C18F9" w:rsidRDefault="00FE3EF9" w:rsidP="004C08DD">
      <w:pPr>
        <w:rPr>
          <w:sz w:val="28"/>
          <w:szCs w:val="28"/>
        </w:rPr>
      </w:pPr>
      <w:r w:rsidRPr="005A0B03">
        <w:rPr>
          <w:sz w:val="28"/>
          <w:szCs w:val="28"/>
        </w:rPr>
        <w:t xml:space="preserve">Глава </w:t>
      </w:r>
    </w:p>
    <w:p w:rsidR="004C08DD" w:rsidRPr="005A0B03" w:rsidRDefault="004C08DD" w:rsidP="004C08DD">
      <w:pPr>
        <w:rPr>
          <w:sz w:val="28"/>
          <w:szCs w:val="28"/>
        </w:rPr>
      </w:pPr>
      <w:r w:rsidRPr="005A0B03">
        <w:rPr>
          <w:sz w:val="28"/>
          <w:szCs w:val="28"/>
        </w:rPr>
        <w:t xml:space="preserve">сельского поселения  Горноправдинск               </w:t>
      </w:r>
      <w:r w:rsidR="00714EF4" w:rsidRPr="005A0B03">
        <w:rPr>
          <w:sz w:val="28"/>
          <w:szCs w:val="28"/>
        </w:rPr>
        <w:t xml:space="preserve">      </w:t>
      </w:r>
      <w:r w:rsidRPr="005A0B03">
        <w:rPr>
          <w:sz w:val="28"/>
          <w:szCs w:val="28"/>
        </w:rPr>
        <w:t xml:space="preserve">          </w:t>
      </w:r>
      <w:r w:rsidR="00FE3EF9" w:rsidRPr="005A0B03">
        <w:rPr>
          <w:sz w:val="28"/>
          <w:szCs w:val="28"/>
        </w:rPr>
        <w:t xml:space="preserve">     </w:t>
      </w:r>
      <w:r w:rsidR="000C18F9">
        <w:rPr>
          <w:sz w:val="28"/>
          <w:szCs w:val="28"/>
        </w:rPr>
        <w:tab/>
      </w:r>
      <w:r w:rsidR="00FE3EF9" w:rsidRPr="005A0B03">
        <w:rPr>
          <w:sz w:val="28"/>
          <w:szCs w:val="28"/>
        </w:rPr>
        <w:t>С.А. Зайцев</w:t>
      </w:r>
    </w:p>
    <w:p w:rsidR="00116219" w:rsidRDefault="00116219" w:rsidP="00AC4EAC">
      <w:pPr>
        <w:widowControl w:val="0"/>
        <w:autoSpaceDE w:val="0"/>
        <w:autoSpaceDN w:val="0"/>
        <w:adjustRightInd w:val="0"/>
        <w:jc w:val="right"/>
        <w:outlineLvl w:val="0"/>
      </w:pPr>
    </w:p>
    <w:p w:rsidR="00116219" w:rsidRDefault="00116219" w:rsidP="00AC4EAC">
      <w:pPr>
        <w:widowControl w:val="0"/>
        <w:autoSpaceDE w:val="0"/>
        <w:autoSpaceDN w:val="0"/>
        <w:adjustRightInd w:val="0"/>
        <w:jc w:val="right"/>
        <w:outlineLvl w:val="0"/>
      </w:pPr>
    </w:p>
    <w:p w:rsidR="00116219" w:rsidRDefault="00116219" w:rsidP="00AC4EAC">
      <w:pPr>
        <w:widowControl w:val="0"/>
        <w:autoSpaceDE w:val="0"/>
        <w:autoSpaceDN w:val="0"/>
        <w:adjustRightInd w:val="0"/>
        <w:jc w:val="right"/>
        <w:outlineLvl w:val="0"/>
      </w:pPr>
    </w:p>
    <w:p w:rsidR="00116219" w:rsidRDefault="00116219" w:rsidP="00AC4EAC">
      <w:pPr>
        <w:widowControl w:val="0"/>
        <w:autoSpaceDE w:val="0"/>
        <w:autoSpaceDN w:val="0"/>
        <w:adjustRightInd w:val="0"/>
        <w:jc w:val="right"/>
        <w:outlineLvl w:val="0"/>
      </w:pPr>
    </w:p>
    <w:p w:rsidR="00A76E8D" w:rsidRDefault="00A76E8D" w:rsidP="00337468">
      <w:pPr>
        <w:pStyle w:val="ConsPlusNonformat"/>
        <w:widowControl/>
        <w:jc w:val="center"/>
        <w:rPr>
          <w:rFonts w:ascii="Times New Roman" w:hAnsi="Times New Roman" w:cs="Times New Roman"/>
          <w:b/>
          <w:sz w:val="25"/>
          <w:szCs w:val="25"/>
        </w:rPr>
      </w:pPr>
    </w:p>
    <w:p w:rsidR="00A76E8D" w:rsidRDefault="00A76E8D" w:rsidP="00337468">
      <w:pPr>
        <w:pStyle w:val="ConsPlusNonformat"/>
        <w:widowControl/>
        <w:jc w:val="center"/>
        <w:rPr>
          <w:rFonts w:ascii="Times New Roman" w:hAnsi="Times New Roman" w:cs="Times New Roman"/>
          <w:b/>
          <w:sz w:val="25"/>
          <w:szCs w:val="25"/>
        </w:rPr>
      </w:pPr>
    </w:p>
    <w:p w:rsidR="00A76E8D" w:rsidRDefault="00A76E8D" w:rsidP="00337468">
      <w:pPr>
        <w:pStyle w:val="ConsPlusNonformat"/>
        <w:widowControl/>
        <w:jc w:val="center"/>
        <w:rPr>
          <w:rFonts w:ascii="Times New Roman" w:hAnsi="Times New Roman" w:cs="Times New Roman"/>
          <w:b/>
          <w:sz w:val="25"/>
          <w:szCs w:val="25"/>
        </w:rPr>
      </w:pPr>
    </w:p>
    <w:p w:rsidR="00A76E8D" w:rsidRDefault="00A76E8D" w:rsidP="00337468">
      <w:pPr>
        <w:pStyle w:val="ConsPlusNonformat"/>
        <w:widowControl/>
        <w:jc w:val="center"/>
        <w:rPr>
          <w:rFonts w:ascii="Times New Roman" w:hAnsi="Times New Roman" w:cs="Times New Roman"/>
          <w:b/>
          <w:sz w:val="25"/>
          <w:szCs w:val="25"/>
        </w:rPr>
      </w:pPr>
    </w:p>
    <w:p w:rsidR="00B2236E" w:rsidRDefault="00B2236E" w:rsidP="00337468">
      <w:pPr>
        <w:pStyle w:val="ConsPlusNonformat"/>
        <w:widowControl/>
        <w:jc w:val="center"/>
        <w:rPr>
          <w:rFonts w:ascii="Times New Roman" w:hAnsi="Times New Roman" w:cs="Times New Roman"/>
          <w:b/>
          <w:sz w:val="25"/>
          <w:szCs w:val="25"/>
        </w:rPr>
      </w:pPr>
    </w:p>
    <w:p w:rsidR="00A76E8D" w:rsidRDefault="00A76E8D" w:rsidP="00337468">
      <w:pPr>
        <w:pStyle w:val="ConsPlusNonformat"/>
        <w:widowControl/>
        <w:jc w:val="center"/>
        <w:rPr>
          <w:rFonts w:ascii="Times New Roman" w:hAnsi="Times New Roman" w:cs="Times New Roman"/>
          <w:b/>
          <w:sz w:val="25"/>
          <w:szCs w:val="25"/>
        </w:rPr>
      </w:pPr>
    </w:p>
    <w:sectPr w:rsidR="00A76E8D" w:rsidSect="005D3E44">
      <w:pgSz w:w="11906" w:h="16838"/>
      <w:pgMar w:top="1134" w:right="850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4A6116C"/>
    <w:multiLevelType w:val="hybridMultilevel"/>
    <w:tmpl w:val="8DCC6C42"/>
    <w:lvl w:ilvl="0" w:tplc="A09E7484">
      <w:numFmt w:val="none"/>
      <w:lvlText w:val=""/>
      <w:lvlJc w:val="left"/>
      <w:pPr>
        <w:tabs>
          <w:tab w:val="num" w:pos="360"/>
        </w:tabs>
      </w:pPr>
    </w:lvl>
    <w:lvl w:ilvl="1" w:tplc="50043C0C">
      <w:start w:val="2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F4F282C8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A96E9548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931E686C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52C4A8EC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D28CC414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E2046AB6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30FC8B8A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autoHyphenation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E1238"/>
    <w:rsid w:val="0000046E"/>
    <w:rsid w:val="00005012"/>
    <w:rsid w:val="00010006"/>
    <w:rsid w:val="000125D0"/>
    <w:rsid w:val="00016492"/>
    <w:rsid w:val="00016E2C"/>
    <w:rsid w:val="000174D7"/>
    <w:rsid w:val="00020395"/>
    <w:rsid w:val="000212D2"/>
    <w:rsid w:val="000308D1"/>
    <w:rsid w:val="00034A17"/>
    <w:rsid w:val="00040CA5"/>
    <w:rsid w:val="00045C94"/>
    <w:rsid w:val="00047699"/>
    <w:rsid w:val="00053086"/>
    <w:rsid w:val="0005325F"/>
    <w:rsid w:val="00053B40"/>
    <w:rsid w:val="00057A10"/>
    <w:rsid w:val="00060124"/>
    <w:rsid w:val="00070144"/>
    <w:rsid w:val="000713C6"/>
    <w:rsid w:val="00076CAD"/>
    <w:rsid w:val="000848A9"/>
    <w:rsid w:val="0008522B"/>
    <w:rsid w:val="000A0546"/>
    <w:rsid w:val="000A5963"/>
    <w:rsid w:val="000B1DB9"/>
    <w:rsid w:val="000B56A1"/>
    <w:rsid w:val="000B65F4"/>
    <w:rsid w:val="000C18F9"/>
    <w:rsid w:val="000C4911"/>
    <w:rsid w:val="000D0CD8"/>
    <w:rsid w:val="000D33ED"/>
    <w:rsid w:val="000D3A84"/>
    <w:rsid w:val="000D3C29"/>
    <w:rsid w:val="000D4632"/>
    <w:rsid w:val="000D7006"/>
    <w:rsid w:val="000E4C8E"/>
    <w:rsid w:val="000E5FD1"/>
    <w:rsid w:val="000E66DC"/>
    <w:rsid w:val="0010081D"/>
    <w:rsid w:val="00101FDB"/>
    <w:rsid w:val="00105491"/>
    <w:rsid w:val="00105552"/>
    <w:rsid w:val="00116219"/>
    <w:rsid w:val="00122A66"/>
    <w:rsid w:val="00127EF1"/>
    <w:rsid w:val="001403D8"/>
    <w:rsid w:val="00146DA3"/>
    <w:rsid w:val="001475AB"/>
    <w:rsid w:val="00147B90"/>
    <w:rsid w:val="00152ECB"/>
    <w:rsid w:val="00153ABC"/>
    <w:rsid w:val="001543A6"/>
    <w:rsid w:val="001614D5"/>
    <w:rsid w:val="00164AEE"/>
    <w:rsid w:val="00171921"/>
    <w:rsid w:val="001804A2"/>
    <w:rsid w:val="001834F8"/>
    <w:rsid w:val="00185995"/>
    <w:rsid w:val="00192E7A"/>
    <w:rsid w:val="001931FE"/>
    <w:rsid w:val="001966AC"/>
    <w:rsid w:val="00197801"/>
    <w:rsid w:val="001A75DC"/>
    <w:rsid w:val="001A7A3C"/>
    <w:rsid w:val="001B4177"/>
    <w:rsid w:val="001B69A3"/>
    <w:rsid w:val="001B72A3"/>
    <w:rsid w:val="001C4336"/>
    <w:rsid w:val="001C5BF3"/>
    <w:rsid w:val="001C76D9"/>
    <w:rsid w:val="001D0615"/>
    <w:rsid w:val="001D4848"/>
    <w:rsid w:val="001D4D6E"/>
    <w:rsid w:val="001D6F7C"/>
    <w:rsid w:val="001D7067"/>
    <w:rsid w:val="001E1870"/>
    <w:rsid w:val="001E1ACC"/>
    <w:rsid w:val="001E2941"/>
    <w:rsid w:val="001E4214"/>
    <w:rsid w:val="001F229B"/>
    <w:rsid w:val="001F390C"/>
    <w:rsid w:val="001F533E"/>
    <w:rsid w:val="001F6C44"/>
    <w:rsid w:val="0020143E"/>
    <w:rsid w:val="002054D6"/>
    <w:rsid w:val="00206610"/>
    <w:rsid w:val="00207E05"/>
    <w:rsid w:val="002111A1"/>
    <w:rsid w:val="002118A6"/>
    <w:rsid w:val="00213BA5"/>
    <w:rsid w:val="0021524B"/>
    <w:rsid w:val="002242B2"/>
    <w:rsid w:val="002324CC"/>
    <w:rsid w:val="00235754"/>
    <w:rsid w:val="00235C80"/>
    <w:rsid w:val="002439CA"/>
    <w:rsid w:val="00243D0D"/>
    <w:rsid w:val="00244428"/>
    <w:rsid w:val="00246F84"/>
    <w:rsid w:val="00250E30"/>
    <w:rsid w:val="00252148"/>
    <w:rsid w:val="00252F30"/>
    <w:rsid w:val="002544FF"/>
    <w:rsid w:val="0025559E"/>
    <w:rsid w:val="00257858"/>
    <w:rsid w:val="00260334"/>
    <w:rsid w:val="00266B95"/>
    <w:rsid w:val="00270C7C"/>
    <w:rsid w:val="00271482"/>
    <w:rsid w:val="0027796C"/>
    <w:rsid w:val="00281010"/>
    <w:rsid w:val="00286068"/>
    <w:rsid w:val="0029091E"/>
    <w:rsid w:val="00296594"/>
    <w:rsid w:val="0029687F"/>
    <w:rsid w:val="002B33C6"/>
    <w:rsid w:val="002B645E"/>
    <w:rsid w:val="002B6C0A"/>
    <w:rsid w:val="002C0C48"/>
    <w:rsid w:val="002C177C"/>
    <w:rsid w:val="002C209F"/>
    <w:rsid w:val="002C36BF"/>
    <w:rsid w:val="002C36CF"/>
    <w:rsid w:val="002C4729"/>
    <w:rsid w:val="002C7CB2"/>
    <w:rsid w:val="002D1164"/>
    <w:rsid w:val="002D1E44"/>
    <w:rsid w:val="002D3963"/>
    <w:rsid w:val="002D3C1A"/>
    <w:rsid w:val="002E13F0"/>
    <w:rsid w:val="002E2092"/>
    <w:rsid w:val="002E4069"/>
    <w:rsid w:val="002E796B"/>
    <w:rsid w:val="002F04AB"/>
    <w:rsid w:val="002F1155"/>
    <w:rsid w:val="002F6FDB"/>
    <w:rsid w:val="003047F9"/>
    <w:rsid w:val="00313F3A"/>
    <w:rsid w:val="0032669C"/>
    <w:rsid w:val="003349A3"/>
    <w:rsid w:val="0033533E"/>
    <w:rsid w:val="00335A9A"/>
    <w:rsid w:val="00335EAE"/>
    <w:rsid w:val="003370EF"/>
    <w:rsid w:val="00337468"/>
    <w:rsid w:val="00337855"/>
    <w:rsid w:val="003436E1"/>
    <w:rsid w:val="00345B74"/>
    <w:rsid w:val="00345FF2"/>
    <w:rsid w:val="0034675F"/>
    <w:rsid w:val="00354849"/>
    <w:rsid w:val="0036015D"/>
    <w:rsid w:val="00364A8B"/>
    <w:rsid w:val="0036607A"/>
    <w:rsid w:val="00366664"/>
    <w:rsid w:val="00367639"/>
    <w:rsid w:val="00367F0F"/>
    <w:rsid w:val="00372231"/>
    <w:rsid w:val="00372B57"/>
    <w:rsid w:val="00387B6F"/>
    <w:rsid w:val="00390780"/>
    <w:rsid w:val="00390AC3"/>
    <w:rsid w:val="00391419"/>
    <w:rsid w:val="003915BA"/>
    <w:rsid w:val="00392016"/>
    <w:rsid w:val="00392F71"/>
    <w:rsid w:val="003949E4"/>
    <w:rsid w:val="003A49FE"/>
    <w:rsid w:val="003A4FED"/>
    <w:rsid w:val="003A508F"/>
    <w:rsid w:val="003A5635"/>
    <w:rsid w:val="003A6A6C"/>
    <w:rsid w:val="003A72C4"/>
    <w:rsid w:val="003B02DE"/>
    <w:rsid w:val="003B2C1D"/>
    <w:rsid w:val="003B5704"/>
    <w:rsid w:val="003C0B3F"/>
    <w:rsid w:val="003C0C34"/>
    <w:rsid w:val="003C0E73"/>
    <w:rsid w:val="003C111D"/>
    <w:rsid w:val="003C56AC"/>
    <w:rsid w:val="003C61EF"/>
    <w:rsid w:val="003D0276"/>
    <w:rsid w:val="003D63A9"/>
    <w:rsid w:val="003D78C7"/>
    <w:rsid w:val="003E0633"/>
    <w:rsid w:val="004004A3"/>
    <w:rsid w:val="00400D6E"/>
    <w:rsid w:val="004179CC"/>
    <w:rsid w:val="004208C5"/>
    <w:rsid w:val="004211E9"/>
    <w:rsid w:val="004226D6"/>
    <w:rsid w:val="00431C15"/>
    <w:rsid w:val="0043396D"/>
    <w:rsid w:val="00435596"/>
    <w:rsid w:val="00444049"/>
    <w:rsid w:val="004453D0"/>
    <w:rsid w:val="004478C2"/>
    <w:rsid w:val="00452AA5"/>
    <w:rsid w:val="0045786D"/>
    <w:rsid w:val="00457A2B"/>
    <w:rsid w:val="00462870"/>
    <w:rsid w:val="00467756"/>
    <w:rsid w:val="00476B0A"/>
    <w:rsid w:val="00480114"/>
    <w:rsid w:val="0048014F"/>
    <w:rsid w:val="004828D1"/>
    <w:rsid w:val="004854D7"/>
    <w:rsid w:val="0049077F"/>
    <w:rsid w:val="00491F76"/>
    <w:rsid w:val="00494633"/>
    <w:rsid w:val="004A207F"/>
    <w:rsid w:val="004A2FD2"/>
    <w:rsid w:val="004A56EC"/>
    <w:rsid w:val="004A6A6F"/>
    <w:rsid w:val="004A7C4F"/>
    <w:rsid w:val="004B1FB5"/>
    <w:rsid w:val="004B455E"/>
    <w:rsid w:val="004B7FB3"/>
    <w:rsid w:val="004C08DD"/>
    <w:rsid w:val="004C3578"/>
    <w:rsid w:val="004C4371"/>
    <w:rsid w:val="004D19D8"/>
    <w:rsid w:val="004D22B6"/>
    <w:rsid w:val="004D2832"/>
    <w:rsid w:val="004D54B1"/>
    <w:rsid w:val="004E0280"/>
    <w:rsid w:val="004E1238"/>
    <w:rsid w:val="004F112F"/>
    <w:rsid w:val="004F5A84"/>
    <w:rsid w:val="004F62F7"/>
    <w:rsid w:val="004F7AA2"/>
    <w:rsid w:val="00504BB1"/>
    <w:rsid w:val="00506C26"/>
    <w:rsid w:val="00515FCA"/>
    <w:rsid w:val="00517854"/>
    <w:rsid w:val="005274C3"/>
    <w:rsid w:val="005371C8"/>
    <w:rsid w:val="00537858"/>
    <w:rsid w:val="00540CD6"/>
    <w:rsid w:val="00543590"/>
    <w:rsid w:val="00546604"/>
    <w:rsid w:val="00551178"/>
    <w:rsid w:val="00551673"/>
    <w:rsid w:val="005572A9"/>
    <w:rsid w:val="00572A72"/>
    <w:rsid w:val="00572B97"/>
    <w:rsid w:val="0057346A"/>
    <w:rsid w:val="005766B7"/>
    <w:rsid w:val="00576853"/>
    <w:rsid w:val="00576C36"/>
    <w:rsid w:val="005820E5"/>
    <w:rsid w:val="00593596"/>
    <w:rsid w:val="00595D04"/>
    <w:rsid w:val="005A0B03"/>
    <w:rsid w:val="005A1A8C"/>
    <w:rsid w:val="005A2A10"/>
    <w:rsid w:val="005B5D5D"/>
    <w:rsid w:val="005B7390"/>
    <w:rsid w:val="005C1C60"/>
    <w:rsid w:val="005C24BE"/>
    <w:rsid w:val="005C2A18"/>
    <w:rsid w:val="005C33F6"/>
    <w:rsid w:val="005C7655"/>
    <w:rsid w:val="005D35EB"/>
    <w:rsid w:val="005D3E44"/>
    <w:rsid w:val="005D502D"/>
    <w:rsid w:val="005D6438"/>
    <w:rsid w:val="005E54DF"/>
    <w:rsid w:val="005F438A"/>
    <w:rsid w:val="005F545B"/>
    <w:rsid w:val="005F7F21"/>
    <w:rsid w:val="00613C0D"/>
    <w:rsid w:val="00615B0F"/>
    <w:rsid w:val="00616ED3"/>
    <w:rsid w:val="00620717"/>
    <w:rsid w:val="00621EF1"/>
    <w:rsid w:val="00622FF3"/>
    <w:rsid w:val="00623255"/>
    <w:rsid w:val="006233D5"/>
    <w:rsid w:val="006242D1"/>
    <w:rsid w:val="00626319"/>
    <w:rsid w:val="00632F25"/>
    <w:rsid w:val="00633AF3"/>
    <w:rsid w:val="0063401C"/>
    <w:rsid w:val="0063591F"/>
    <w:rsid w:val="006473A4"/>
    <w:rsid w:val="00650951"/>
    <w:rsid w:val="00651570"/>
    <w:rsid w:val="00652EC9"/>
    <w:rsid w:val="006547F8"/>
    <w:rsid w:val="00660955"/>
    <w:rsid w:val="00660B2D"/>
    <w:rsid w:val="00671604"/>
    <w:rsid w:val="006728B6"/>
    <w:rsid w:val="00672EDD"/>
    <w:rsid w:val="00672EFE"/>
    <w:rsid w:val="00675019"/>
    <w:rsid w:val="00675845"/>
    <w:rsid w:val="0068007C"/>
    <w:rsid w:val="00684670"/>
    <w:rsid w:val="00685A96"/>
    <w:rsid w:val="006868F9"/>
    <w:rsid w:val="006875B3"/>
    <w:rsid w:val="00690B10"/>
    <w:rsid w:val="0069184E"/>
    <w:rsid w:val="00691D59"/>
    <w:rsid w:val="00692D20"/>
    <w:rsid w:val="006934DA"/>
    <w:rsid w:val="00695164"/>
    <w:rsid w:val="0069657C"/>
    <w:rsid w:val="006978C9"/>
    <w:rsid w:val="00697D69"/>
    <w:rsid w:val="006A6E52"/>
    <w:rsid w:val="006B0AD9"/>
    <w:rsid w:val="006B2838"/>
    <w:rsid w:val="006B489A"/>
    <w:rsid w:val="006C42C9"/>
    <w:rsid w:val="006C5193"/>
    <w:rsid w:val="006C6D5F"/>
    <w:rsid w:val="006D0685"/>
    <w:rsid w:val="006D3564"/>
    <w:rsid w:val="006D5DFE"/>
    <w:rsid w:val="006D5F5C"/>
    <w:rsid w:val="006D6852"/>
    <w:rsid w:val="006E6F11"/>
    <w:rsid w:val="006F0C40"/>
    <w:rsid w:val="007118E4"/>
    <w:rsid w:val="00712011"/>
    <w:rsid w:val="007128BD"/>
    <w:rsid w:val="00712F18"/>
    <w:rsid w:val="0071447B"/>
    <w:rsid w:val="00714EF4"/>
    <w:rsid w:val="00725BDB"/>
    <w:rsid w:val="00726249"/>
    <w:rsid w:val="0073038D"/>
    <w:rsid w:val="00730454"/>
    <w:rsid w:val="007308B4"/>
    <w:rsid w:val="00737345"/>
    <w:rsid w:val="0074238E"/>
    <w:rsid w:val="007469DA"/>
    <w:rsid w:val="007500EC"/>
    <w:rsid w:val="007502BA"/>
    <w:rsid w:val="00755417"/>
    <w:rsid w:val="00770E37"/>
    <w:rsid w:val="00771A66"/>
    <w:rsid w:val="00772095"/>
    <w:rsid w:val="00773A66"/>
    <w:rsid w:val="00775DEC"/>
    <w:rsid w:val="00777398"/>
    <w:rsid w:val="00780324"/>
    <w:rsid w:val="0078348B"/>
    <w:rsid w:val="00792EA2"/>
    <w:rsid w:val="007935EC"/>
    <w:rsid w:val="0079627C"/>
    <w:rsid w:val="00796922"/>
    <w:rsid w:val="007A71A8"/>
    <w:rsid w:val="007B337C"/>
    <w:rsid w:val="007B3D9A"/>
    <w:rsid w:val="007B5880"/>
    <w:rsid w:val="007B755B"/>
    <w:rsid w:val="007C3F85"/>
    <w:rsid w:val="007C7B40"/>
    <w:rsid w:val="007D1EE4"/>
    <w:rsid w:val="007E069F"/>
    <w:rsid w:val="007E40A2"/>
    <w:rsid w:val="007E51E4"/>
    <w:rsid w:val="007E587E"/>
    <w:rsid w:val="007E65C3"/>
    <w:rsid w:val="007F2695"/>
    <w:rsid w:val="007F4235"/>
    <w:rsid w:val="00802383"/>
    <w:rsid w:val="00810A4E"/>
    <w:rsid w:val="008128BF"/>
    <w:rsid w:val="00812ADA"/>
    <w:rsid w:val="0081499D"/>
    <w:rsid w:val="008202CB"/>
    <w:rsid w:val="008228A9"/>
    <w:rsid w:val="00826E89"/>
    <w:rsid w:val="00833316"/>
    <w:rsid w:val="00836905"/>
    <w:rsid w:val="008452F4"/>
    <w:rsid w:val="008479A0"/>
    <w:rsid w:val="00852FB4"/>
    <w:rsid w:val="00853E7B"/>
    <w:rsid w:val="00861E55"/>
    <w:rsid w:val="0086215A"/>
    <w:rsid w:val="00873C34"/>
    <w:rsid w:val="00885A7E"/>
    <w:rsid w:val="00885DCA"/>
    <w:rsid w:val="008A26F2"/>
    <w:rsid w:val="008B5EFA"/>
    <w:rsid w:val="008C3BF8"/>
    <w:rsid w:val="008C7548"/>
    <w:rsid w:val="008D0ACA"/>
    <w:rsid w:val="008E08DF"/>
    <w:rsid w:val="008F040D"/>
    <w:rsid w:val="008F5FEA"/>
    <w:rsid w:val="008F639C"/>
    <w:rsid w:val="008F6B7C"/>
    <w:rsid w:val="00900CFC"/>
    <w:rsid w:val="00902808"/>
    <w:rsid w:val="00903487"/>
    <w:rsid w:val="00912134"/>
    <w:rsid w:val="00912541"/>
    <w:rsid w:val="00913AF8"/>
    <w:rsid w:val="0091407A"/>
    <w:rsid w:val="009245E0"/>
    <w:rsid w:val="009342BA"/>
    <w:rsid w:val="009401A7"/>
    <w:rsid w:val="00940FF2"/>
    <w:rsid w:val="009421F8"/>
    <w:rsid w:val="00942898"/>
    <w:rsid w:val="00945E61"/>
    <w:rsid w:val="00952EEB"/>
    <w:rsid w:val="009543F3"/>
    <w:rsid w:val="00957F4B"/>
    <w:rsid w:val="00960CA1"/>
    <w:rsid w:val="0096363A"/>
    <w:rsid w:val="00965049"/>
    <w:rsid w:val="0096648A"/>
    <w:rsid w:val="00970D63"/>
    <w:rsid w:val="00992566"/>
    <w:rsid w:val="00997081"/>
    <w:rsid w:val="009A0C55"/>
    <w:rsid w:val="009A1560"/>
    <w:rsid w:val="009A5F4B"/>
    <w:rsid w:val="009A63EC"/>
    <w:rsid w:val="009B1566"/>
    <w:rsid w:val="009B5995"/>
    <w:rsid w:val="009C0807"/>
    <w:rsid w:val="009C5EB2"/>
    <w:rsid w:val="009C6C8C"/>
    <w:rsid w:val="009D0536"/>
    <w:rsid w:val="009D0566"/>
    <w:rsid w:val="009D4C36"/>
    <w:rsid w:val="009E0135"/>
    <w:rsid w:val="009E12E9"/>
    <w:rsid w:val="009E784F"/>
    <w:rsid w:val="009F592C"/>
    <w:rsid w:val="00A003EE"/>
    <w:rsid w:val="00A046E4"/>
    <w:rsid w:val="00A06C41"/>
    <w:rsid w:val="00A12693"/>
    <w:rsid w:val="00A16359"/>
    <w:rsid w:val="00A234B9"/>
    <w:rsid w:val="00A34AA9"/>
    <w:rsid w:val="00A34E4C"/>
    <w:rsid w:val="00A40586"/>
    <w:rsid w:val="00A4473D"/>
    <w:rsid w:val="00A52499"/>
    <w:rsid w:val="00A52EC0"/>
    <w:rsid w:val="00A554A9"/>
    <w:rsid w:val="00A56349"/>
    <w:rsid w:val="00A60CA4"/>
    <w:rsid w:val="00A61194"/>
    <w:rsid w:val="00A649AE"/>
    <w:rsid w:val="00A6719F"/>
    <w:rsid w:val="00A708C0"/>
    <w:rsid w:val="00A76E8D"/>
    <w:rsid w:val="00A77715"/>
    <w:rsid w:val="00A83DD5"/>
    <w:rsid w:val="00A86013"/>
    <w:rsid w:val="00A862B4"/>
    <w:rsid w:val="00A87735"/>
    <w:rsid w:val="00A902B1"/>
    <w:rsid w:val="00A90664"/>
    <w:rsid w:val="00A91BFF"/>
    <w:rsid w:val="00AA7F67"/>
    <w:rsid w:val="00AB0683"/>
    <w:rsid w:val="00AB0D01"/>
    <w:rsid w:val="00AB67D5"/>
    <w:rsid w:val="00AC4EAC"/>
    <w:rsid w:val="00AC4EBA"/>
    <w:rsid w:val="00AC74CE"/>
    <w:rsid w:val="00AD5ADE"/>
    <w:rsid w:val="00AD66B3"/>
    <w:rsid w:val="00AD6CFF"/>
    <w:rsid w:val="00AE000B"/>
    <w:rsid w:val="00AE380E"/>
    <w:rsid w:val="00AF4E05"/>
    <w:rsid w:val="00AF52AA"/>
    <w:rsid w:val="00AF5387"/>
    <w:rsid w:val="00AF60EA"/>
    <w:rsid w:val="00B05D23"/>
    <w:rsid w:val="00B1108F"/>
    <w:rsid w:val="00B20EA9"/>
    <w:rsid w:val="00B21AE0"/>
    <w:rsid w:val="00B2236E"/>
    <w:rsid w:val="00B30B8A"/>
    <w:rsid w:val="00B4029F"/>
    <w:rsid w:val="00B41C85"/>
    <w:rsid w:val="00B44A34"/>
    <w:rsid w:val="00B46973"/>
    <w:rsid w:val="00B547CB"/>
    <w:rsid w:val="00B672D1"/>
    <w:rsid w:val="00B675E3"/>
    <w:rsid w:val="00B71F21"/>
    <w:rsid w:val="00B73384"/>
    <w:rsid w:val="00B75D6B"/>
    <w:rsid w:val="00B8766F"/>
    <w:rsid w:val="00B92F3C"/>
    <w:rsid w:val="00B96ECF"/>
    <w:rsid w:val="00BA015A"/>
    <w:rsid w:val="00BA193B"/>
    <w:rsid w:val="00BA245F"/>
    <w:rsid w:val="00BA2787"/>
    <w:rsid w:val="00BA3C05"/>
    <w:rsid w:val="00BA47D1"/>
    <w:rsid w:val="00BA651D"/>
    <w:rsid w:val="00BB4F71"/>
    <w:rsid w:val="00BC12D0"/>
    <w:rsid w:val="00BD351F"/>
    <w:rsid w:val="00BD402B"/>
    <w:rsid w:val="00BE5F5E"/>
    <w:rsid w:val="00BE7785"/>
    <w:rsid w:val="00BF6520"/>
    <w:rsid w:val="00C027F6"/>
    <w:rsid w:val="00C13EAF"/>
    <w:rsid w:val="00C17525"/>
    <w:rsid w:val="00C22488"/>
    <w:rsid w:val="00C27E87"/>
    <w:rsid w:val="00C30C67"/>
    <w:rsid w:val="00C316B3"/>
    <w:rsid w:val="00C320A3"/>
    <w:rsid w:val="00C33D5F"/>
    <w:rsid w:val="00C34E11"/>
    <w:rsid w:val="00C423FB"/>
    <w:rsid w:val="00C43AB4"/>
    <w:rsid w:val="00C452C1"/>
    <w:rsid w:val="00C527C1"/>
    <w:rsid w:val="00C53F88"/>
    <w:rsid w:val="00C61B38"/>
    <w:rsid w:val="00C64919"/>
    <w:rsid w:val="00C64FEE"/>
    <w:rsid w:val="00C66CA2"/>
    <w:rsid w:val="00C74DF6"/>
    <w:rsid w:val="00C7613E"/>
    <w:rsid w:val="00C83FD2"/>
    <w:rsid w:val="00C86B21"/>
    <w:rsid w:val="00C91DE2"/>
    <w:rsid w:val="00CB5272"/>
    <w:rsid w:val="00CB5CC4"/>
    <w:rsid w:val="00CB626F"/>
    <w:rsid w:val="00CC0C9E"/>
    <w:rsid w:val="00CC2815"/>
    <w:rsid w:val="00CC4125"/>
    <w:rsid w:val="00CD0C19"/>
    <w:rsid w:val="00CD1500"/>
    <w:rsid w:val="00CD1BF5"/>
    <w:rsid w:val="00CD4BF6"/>
    <w:rsid w:val="00CD7444"/>
    <w:rsid w:val="00CE290D"/>
    <w:rsid w:val="00CE297C"/>
    <w:rsid w:val="00CF4F08"/>
    <w:rsid w:val="00CF7B68"/>
    <w:rsid w:val="00D01787"/>
    <w:rsid w:val="00D02ED1"/>
    <w:rsid w:val="00D0475B"/>
    <w:rsid w:val="00D04CCD"/>
    <w:rsid w:val="00D0740A"/>
    <w:rsid w:val="00D1443A"/>
    <w:rsid w:val="00D203EC"/>
    <w:rsid w:val="00D21F45"/>
    <w:rsid w:val="00D2606D"/>
    <w:rsid w:val="00D279E0"/>
    <w:rsid w:val="00D30910"/>
    <w:rsid w:val="00D4256E"/>
    <w:rsid w:val="00D42E3C"/>
    <w:rsid w:val="00D45AE5"/>
    <w:rsid w:val="00D500D5"/>
    <w:rsid w:val="00D51D2A"/>
    <w:rsid w:val="00D53467"/>
    <w:rsid w:val="00D60BD8"/>
    <w:rsid w:val="00D661B8"/>
    <w:rsid w:val="00D75B31"/>
    <w:rsid w:val="00D77CB8"/>
    <w:rsid w:val="00D86F1C"/>
    <w:rsid w:val="00D87AAF"/>
    <w:rsid w:val="00D92AD2"/>
    <w:rsid w:val="00D93C32"/>
    <w:rsid w:val="00D9574C"/>
    <w:rsid w:val="00D9607E"/>
    <w:rsid w:val="00DB1D85"/>
    <w:rsid w:val="00DB62FB"/>
    <w:rsid w:val="00DC46D3"/>
    <w:rsid w:val="00DD0402"/>
    <w:rsid w:val="00DD5272"/>
    <w:rsid w:val="00DD7102"/>
    <w:rsid w:val="00DD787C"/>
    <w:rsid w:val="00DD7F31"/>
    <w:rsid w:val="00DE186D"/>
    <w:rsid w:val="00DF2CA3"/>
    <w:rsid w:val="00DF2E0B"/>
    <w:rsid w:val="00E031A1"/>
    <w:rsid w:val="00E10E79"/>
    <w:rsid w:val="00E11C22"/>
    <w:rsid w:val="00E14A76"/>
    <w:rsid w:val="00E155FB"/>
    <w:rsid w:val="00E1682E"/>
    <w:rsid w:val="00E20531"/>
    <w:rsid w:val="00E23676"/>
    <w:rsid w:val="00E261E5"/>
    <w:rsid w:val="00E26D35"/>
    <w:rsid w:val="00E40FA8"/>
    <w:rsid w:val="00E436B2"/>
    <w:rsid w:val="00E46669"/>
    <w:rsid w:val="00E47B0E"/>
    <w:rsid w:val="00E5324F"/>
    <w:rsid w:val="00E54660"/>
    <w:rsid w:val="00E56347"/>
    <w:rsid w:val="00E566FD"/>
    <w:rsid w:val="00E6196B"/>
    <w:rsid w:val="00E70805"/>
    <w:rsid w:val="00E70A73"/>
    <w:rsid w:val="00E75EEA"/>
    <w:rsid w:val="00E8301C"/>
    <w:rsid w:val="00E91BAD"/>
    <w:rsid w:val="00E930E9"/>
    <w:rsid w:val="00E96356"/>
    <w:rsid w:val="00EA58CB"/>
    <w:rsid w:val="00EB18A5"/>
    <w:rsid w:val="00EB1DD2"/>
    <w:rsid w:val="00EB204D"/>
    <w:rsid w:val="00EC599F"/>
    <w:rsid w:val="00EC692C"/>
    <w:rsid w:val="00EC7A5C"/>
    <w:rsid w:val="00ED24A1"/>
    <w:rsid w:val="00ED7640"/>
    <w:rsid w:val="00EE4A52"/>
    <w:rsid w:val="00EE732D"/>
    <w:rsid w:val="00EF0A23"/>
    <w:rsid w:val="00EF0E9A"/>
    <w:rsid w:val="00EF3A71"/>
    <w:rsid w:val="00F02E22"/>
    <w:rsid w:val="00F03138"/>
    <w:rsid w:val="00F10D3B"/>
    <w:rsid w:val="00F12223"/>
    <w:rsid w:val="00F15FEF"/>
    <w:rsid w:val="00F21E37"/>
    <w:rsid w:val="00F33AF4"/>
    <w:rsid w:val="00F3788A"/>
    <w:rsid w:val="00F37993"/>
    <w:rsid w:val="00F4153E"/>
    <w:rsid w:val="00F41CF2"/>
    <w:rsid w:val="00F4424C"/>
    <w:rsid w:val="00F444D5"/>
    <w:rsid w:val="00F5084E"/>
    <w:rsid w:val="00F51793"/>
    <w:rsid w:val="00F55765"/>
    <w:rsid w:val="00F566D4"/>
    <w:rsid w:val="00F56D3A"/>
    <w:rsid w:val="00F56F3C"/>
    <w:rsid w:val="00F56F7F"/>
    <w:rsid w:val="00F56FE6"/>
    <w:rsid w:val="00F63971"/>
    <w:rsid w:val="00F63B5A"/>
    <w:rsid w:val="00F72BFB"/>
    <w:rsid w:val="00F74BFC"/>
    <w:rsid w:val="00F84D1E"/>
    <w:rsid w:val="00F9092E"/>
    <w:rsid w:val="00F9145E"/>
    <w:rsid w:val="00F929C2"/>
    <w:rsid w:val="00F93A65"/>
    <w:rsid w:val="00F97AC8"/>
    <w:rsid w:val="00FA533D"/>
    <w:rsid w:val="00FB2056"/>
    <w:rsid w:val="00FB48CD"/>
    <w:rsid w:val="00FB728A"/>
    <w:rsid w:val="00FC2156"/>
    <w:rsid w:val="00FC3498"/>
    <w:rsid w:val="00FD139C"/>
    <w:rsid w:val="00FD3C16"/>
    <w:rsid w:val="00FD6610"/>
    <w:rsid w:val="00FE0C9C"/>
    <w:rsid w:val="00FE1007"/>
    <w:rsid w:val="00FE3EF9"/>
    <w:rsid w:val="00FE6149"/>
    <w:rsid w:val="00FE7D7B"/>
    <w:rsid w:val="00FF127C"/>
    <w:rsid w:val="00FF1954"/>
    <w:rsid w:val="00FF1E12"/>
    <w:rsid w:val="00FF6F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9635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FD3C16"/>
    <w:pPr>
      <w:keepNext/>
      <w:jc w:val="both"/>
      <w:outlineLvl w:val="0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rsid w:val="00E96356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3">
    <w:name w:val="Title"/>
    <w:basedOn w:val="a"/>
    <w:link w:val="a4"/>
    <w:qFormat/>
    <w:rsid w:val="004C08DD"/>
    <w:pPr>
      <w:spacing w:line="360" w:lineRule="auto"/>
      <w:jc w:val="center"/>
    </w:pPr>
    <w:rPr>
      <w:b/>
      <w:bCs/>
    </w:rPr>
  </w:style>
  <w:style w:type="character" w:customStyle="1" w:styleId="a4">
    <w:name w:val="Название Знак"/>
    <w:basedOn w:val="a0"/>
    <w:link w:val="a3"/>
    <w:rsid w:val="004C08DD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ConsPlusNonformat">
    <w:name w:val="ConsPlusNonformat"/>
    <w:rsid w:val="00337468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FontStyle22">
    <w:name w:val="Font Style22"/>
    <w:rsid w:val="00337468"/>
    <w:rPr>
      <w:rFonts w:ascii="Times New Roman" w:hAnsi="Times New Roman" w:cs="Times New Roman"/>
      <w:sz w:val="26"/>
      <w:szCs w:val="26"/>
    </w:rPr>
  </w:style>
  <w:style w:type="character" w:customStyle="1" w:styleId="10">
    <w:name w:val="Заголовок 1 Знак"/>
    <w:basedOn w:val="a0"/>
    <w:link w:val="1"/>
    <w:rsid w:val="00FD3C16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styleId="a5">
    <w:name w:val="Hyperlink"/>
    <w:uiPriority w:val="99"/>
    <w:rsid w:val="00FD3C16"/>
    <w:rPr>
      <w:color w:val="0000FF"/>
      <w:u w:val="single"/>
    </w:rPr>
  </w:style>
  <w:style w:type="paragraph" w:customStyle="1" w:styleId="ConsPlusNormal">
    <w:name w:val="ConsPlusNormal"/>
    <w:rsid w:val="00B1108F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9635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FD3C16"/>
    <w:pPr>
      <w:keepNext/>
      <w:jc w:val="both"/>
      <w:outlineLvl w:val="0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rsid w:val="00E96356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3">
    <w:name w:val="Title"/>
    <w:basedOn w:val="a"/>
    <w:link w:val="a4"/>
    <w:qFormat/>
    <w:rsid w:val="004C08DD"/>
    <w:pPr>
      <w:spacing w:line="360" w:lineRule="auto"/>
      <w:jc w:val="center"/>
    </w:pPr>
    <w:rPr>
      <w:b/>
      <w:bCs/>
    </w:rPr>
  </w:style>
  <w:style w:type="character" w:customStyle="1" w:styleId="a4">
    <w:name w:val="Название Знак"/>
    <w:basedOn w:val="a0"/>
    <w:link w:val="a3"/>
    <w:rsid w:val="004C08DD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ConsPlusNonformat">
    <w:name w:val="ConsPlusNonformat"/>
    <w:rsid w:val="00337468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FontStyle22">
    <w:name w:val="Font Style22"/>
    <w:rsid w:val="00337468"/>
    <w:rPr>
      <w:rFonts w:ascii="Times New Roman" w:hAnsi="Times New Roman" w:cs="Times New Roman"/>
      <w:sz w:val="26"/>
      <w:szCs w:val="26"/>
    </w:rPr>
  </w:style>
  <w:style w:type="character" w:customStyle="1" w:styleId="10">
    <w:name w:val="Заголовок 1 Знак"/>
    <w:basedOn w:val="a0"/>
    <w:link w:val="1"/>
    <w:rsid w:val="00FD3C16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styleId="a5">
    <w:name w:val="Hyperlink"/>
    <w:uiPriority w:val="99"/>
    <w:rsid w:val="00FD3C16"/>
    <w:rPr>
      <w:color w:val="0000FF"/>
      <w:u w:val="single"/>
    </w:rPr>
  </w:style>
  <w:style w:type="paragraph" w:customStyle="1" w:styleId="ConsPlusNormal">
    <w:name w:val="ConsPlusNormal"/>
    <w:rsid w:val="00B1108F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363</TotalTime>
  <Pages>2</Pages>
  <Words>383</Words>
  <Characters>2187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Наталья Алексеевна</dc:creator>
  <cp:keywords/>
  <dc:description/>
  <cp:lastModifiedBy>Наталья Алексеевна</cp:lastModifiedBy>
  <cp:revision>43</cp:revision>
  <cp:lastPrinted>2017-02-28T11:48:00Z</cp:lastPrinted>
  <dcterms:created xsi:type="dcterms:W3CDTF">2013-08-06T06:11:00Z</dcterms:created>
  <dcterms:modified xsi:type="dcterms:W3CDTF">2017-02-28T11:48:00Z</dcterms:modified>
</cp:coreProperties>
</file>